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D2" w:rsidRDefault="00A9553B" w:rsidP="00A9553B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2</w:t>
      </w:r>
    </w:p>
    <w:p w:rsidR="00A9553B" w:rsidRDefault="00A9553B" w:rsidP="00A9553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МОУ «Новобайдарская ООШ»</w:t>
      </w:r>
    </w:p>
    <w:p w:rsidR="00A9553B" w:rsidRDefault="00A9553B" w:rsidP="00A9553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Календарный п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лан работы волонтерского отряда «Дари добро»</w:t>
      </w:r>
    </w:p>
    <w:p w:rsidR="00A9553B" w:rsidRDefault="00A9553B" w:rsidP="00A9553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2022-2023 учебный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3"/>
        <w:gridCol w:w="1886"/>
        <w:gridCol w:w="2599"/>
        <w:gridCol w:w="2627"/>
        <w:gridCol w:w="1796"/>
      </w:tblGrid>
      <w:tr w:rsidR="00A9553B" w:rsidTr="0084467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Теоретическое  занятие   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Практическое  занятие</w:t>
            </w:r>
          </w:p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Сроки </w:t>
            </w:r>
          </w:p>
        </w:tc>
      </w:tr>
      <w:tr w:rsidR="00A9553B" w:rsidTr="0084467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Встреча за круглым столом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волонтерского движения в России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Планирование деятельности отряда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– 5 сентября</w:t>
            </w:r>
          </w:p>
        </w:tc>
      </w:tr>
      <w:tr w:rsidR="00A9553B" w:rsidTr="0084467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Экология – забота о доме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экологическая акция «Зеленая Россия»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3.09.-27.09.</w:t>
            </w:r>
          </w:p>
        </w:tc>
      </w:tr>
      <w:tr w:rsidR="00A9553B" w:rsidTr="0084467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«Забота»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Уход за памятниками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 Жилино, с. Новые Байдары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20 сентября</w:t>
            </w:r>
          </w:p>
        </w:tc>
      </w:tr>
      <w:tr w:rsidR="00A9553B" w:rsidTr="0084467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Профилактика ПАВ, табакокурения, ПДД,…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рисунков по теме «Здоровье – это важно. Здоровье – это нужно»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Последняя неделя сентября</w:t>
            </w:r>
          </w:p>
        </w:tc>
      </w:tr>
      <w:tr w:rsidR="00A9553B" w:rsidTr="0084467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Проект  «Твори </w:t>
            </w:r>
          </w:p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добро»».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Поздравление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Дню пожилых людей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октября</w:t>
            </w:r>
          </w:p>
        </w:tc>
      </w:tr>
      <w:tr w:rsidR="00A9553B" w:rsidTr="0084467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Поздравления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Дню учителя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5 октября</w:t>
            </w:r>
          </w:p>
        </w:tc>
      </w:tr>
      <w:tr w:rsidR="00A9553B" w:rsidTr="0084467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бросаем»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Политинформация «Обстановка в стране»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Помощь семьям, чьи родные мобилизованы; участнику Афганской войны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необходимости</w:t>
            </w:r>
          </w:p>
        </w:tc>
      </w:tr>
      <w:tr w:rsidR="00A9553B" w:rsidTr="0084467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Встреча за круглым столом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Всё о «Пушкинской карте»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</w:p>
        </w:tc>
      </w:tr>
      <w:tr w:rsidR="00A9553B" w:rsidTr="0084467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«Спорт</w:t>
            </w:r>
          </w:p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против наркотиков!»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Веселые старты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</w:p>
        </w:tc>
      </w:tr>
      <w:tr w:rsidR="00A9553B" w:rsidTr="0084467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Встреча за круглым столом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 «Я и команда»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  </w:t>
            </w:r>
          </w:p>
        </w:tc>
      </w:tr>
      <w:tr w:rsidR="00A9553B" w:rsidTr="0084467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Неделя спортивных состязаний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Книга рекордов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Январь, февраль</w:t>
            </w:r>
          </w:p>
        </w:tc>
      </w:tr>
      <w:tr w:rsidR="00A9553B" w:rsidTr="0084467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Встреча за круглым столом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Дискуссия «Нужны ли волонтеры»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</w:tr>
      <w:tr w:rsidR="00A9553B" w:rsidTr="0084467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Агитбригада </w:t>
            </w:r>
          </w:p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пропаганде ЗОЖ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– это жизнь!»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«Мы против ПАВ»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Ноябрь, февраль, май</w:t>
            </w:r>
          </w:p>
        </w:tc>
      </w:tr>
      <w:tr w:rsidR="00A9553B" w:rsidTr="0084467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акции «У мусора есть дом»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Уборка придомовых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территорий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Весна, осень</w:t>
            </w:r>
          </w:p>
        </w:tc>
      </w:tr>
      <w:tr w:rsidR="00A9553B" w:rsidTr="0084467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Встреча за круглым столом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</w:tc>
      </w:tr>
      <w:tr w:rsidR="00A9553B" w:rsidTr="0084467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Акции «Культурно просвещаемся»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пользоваться «Пушкинскими картами»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 музеев, театров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ургана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3B" w:rsidRDefault="00A9553B" w:rsidP="008446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</w:tbl>
    <w:p w:rsidR="00A9553B" w:rsidRPr="00A9553B" w:rsidRDefault="00A9553B" w:rsidP="00A9553B">
      <w:pPr>
        <w:jc w:val="center"/>
        <w:rPr>
          <w:rFonts w:ascii="Times New Roman" w:hAnsi="Times New Roman" w:cs="Times New Roman"/>
          <w:b/>
          <w:sz w:val="24"/>
        </w:rPr>
      </w:pPr>
    </w:p>
    <w:sectPr w:rsidR="00A9553B" w:rsidRPr="00A9553B" w:rsidSect="00A9553B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3B" w:rsidRDefault="00A9553B" w:rsidP="00A9553B">
      <w:pPr>
        <w:spacing w:after="0" w:line="240" w:lineRule="auto"/>
      </w:pPr>
      <w:r>
        <w:separator/>
      </w:r>
    </w:p>
  </w:endnote>
  <w:endnote w:type="continuationSeparator" w:id="0">
    <w:p w:rsidR="00A9553B" w:rsidRDefault="00A9553B" w:rsidP="00A9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B7A7061EDABF46CDAA21DFF08733B11D"/>
      </w:placeholder>
      <w:temporary/>
      <w:showingPlcHdr/>
    </w:sdtPr>
    <w:sdtContent>
      <w:p w:rsidR="00A9553B" w:rsidRDefault="00A9553B">
        <w:pPr>
          <w:pStyle w:val="a5"/>
        </w:pPr>
        <w:r>
          <w:t>[Введите текст]</w:t>
        </w:r>
      </w:p>
    </w:sdtContent>
  </w:sdt>
  <w:p w:rsidR="00A9553B" w:rsidRDefault="00A955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3B" w:rsidRDefault="00A9553B" w:rsidP="00A9553B">
      <w:pPr>
        <w:spacing w:after="0" w:line="240" w:lineRule="auto"/>
      </w:pPr>
      <w:r>
        <w:separator/>
      </w:r>
    </w:p>
  </w:footnote>
  <w:footnote w:type="continuationSeparator" w:id="0">
    <w:p w:rsidR="00A9553B" w:rsidRDefault="00A9553B" w:rsidP="00A9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3B" w:rsidRPr="00A9553B" w:rsidRDefault="00A9553B">
    <w:pPr>
      <w:pStyle w:val="a3"/>
      <w:rPr>
        <w:rFonts w:ascii="Times New Roman" w:hAnsi="Times New Roman" w:cs="Times New Roman"/>
        <w:b/>
        <w:i/>
      </w:rPr>
    </w:pPr>
    <w:r w:rsidRPr="00A9553B">
      <w:rPr>
        <w:rFonts w:ascii="Times New Roman" w:hAnsi="Times New Roman" w:cs="Times New Roman"/>
        <w:b/>
        <w:i/>
      </w:rPr>
      <w:t>МОУ «Новобайдарская ООШ»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8B"/>
    <w:rsid w:val="000F638B"/>
    <w:rsid w:val="00A9553B"/>
    <w:rsid w:val="00E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53B"/>
  </w:style>
  <w:style w:type="paragraph" w:styleId="a5">
    <w:name w:val="footer"/>
    <w:basedOn w:val="a"/>
    <w:link w:val="a6"/>
    <w:uiPriority w:val="99"/>
    <w:unhideWhenUsed/>
    <w:rsid w:val="00A9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53B"/>
  </w:style>
  <w:style w:type="paragraph" w:styleId="a7">
    <w:name w:val="Balloon Text"/>
    <w:basedOn w:val="a"/>
    <w:link w:val="a8"/>
    <w:uiPriority w:val="99"/>
    <w:semiHidden/>
    <w:unhideWhenUsed/>
    <w:rsid w:val="00A9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5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95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53B"/>
  </w:style>
  <w:style w:type="paragraph" w:styleId="a5">
    <w:name w:val="footer"/>
    <w:basedOn w:val="a"/>
    <w:link w:val="a6"/>
    <w:uiPriority w:val="99"/>
    <w:unhideWhenUsed/>
    <w:rsid w:val="00A9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53B"/>
  </w:style>
  <w:style w:type="paragraph" w:styleId="a7">
    <w:name w:val="Balloon Text"/>
    <w:basedOn w:val="a"/>
    <w:link w:val="a8"/>
    <w:uiPriority w:val="99"/>
    <w:semiHidden/>
    <w:unhideWhenUsed/>
    <w:rsid w:val="00A9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5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95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A7061EDABF46CDAA21DFF08733B1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4A514-5FB3-4CFE-984C-FC2F8711AC4E}"/>
      </w:docPartPr>
      <w:docPartBody>
        <w:p w:rsidR="00000000" w:rsidRDefault="00DA1B06" w:rsidP="00DA1B06">
          <w:pPr>
            <w:pStyle w:val="B7A7061EDABF46CDAA21DFF08733B11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06"/>
    <w:rsid w:val="00D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2097510871461EAF8BDE7AD3437570">
    <w:name w:val="432097510871461EAF8BDE7AD3437570"/>
    <w:rsid w:val="00DA1B06"/>
  </w:style>
  <w:style w:type="paragraph" w:customStyle="1" w:styleId="B7A7061EDABF46CDAA21DFF08733B11D">
    <w:name w:val="B7A7061EDABF46CDAA21DFF08733B11D"/>
    <w:rsid w:val="00DA1B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2097510871461EAF8BDE7AD3437570">
    <w:name w:val="432097510871461EAF8BDE7AD3437570"/>
    <w:rsid w:val="00DA1B06"/>
  </w:style>
  <w:style w:type="paragraph" w:customStyle="1" w:styleId="B7A7061EDABF46CDAA21DFF08733B11D">
    <w:name w:val="B7A7061EDABF46CDAA21DFF08733B11D"/>
    <w:rsid w:val="00DA1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2022-09-28T12:47:00Z</dcterms:created>
  <dcterms:modified xsi:type="dcterms:W3CDTF">2022-09-28T12:52:00Z</dcterms:modified>
</cp:coreProperties>
</file>